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30BB840" w:rsidR="008949E4" w:rsidRDefault="006705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HAZİNEDAR HUKUK BÜROSU-Av.MURAT HAZİNEDAR</w:t>
      </w:r>
    </w:p>
    <w:p w14:paraId="00000002" w14:textId="77777777" w:rsidR="008949E4" w:rsidRDefault="006705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FORMU</w:t>
      </w:r>
    </w:p>
    <w:p w14:paraId="00000003" w14:textId="77777777" w:rsidR="008949E4" w:rsidRDefault="008949E4">
      <w:pPr>
        <w:jc w:val="both"/>
        <w:rPr>
          <w:rFonts w:ascii="Times New Roman" w:eastAsia="Times New Roman" w:hAnsi="Times New Roman" w:cs="Times New Roman"/>
          <w:sz w:val="24"/>
          <w:szCs w:val="24"/>
        </w:rPr>
      </w:pPr>
    </w:p>
    <w:p w14:paraId="00000004"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6698 Sayılı Kişisel Verilerin Korunması Kanunu’nda (“Kanun”) ilgili kişi olarak tanımlanan kişisel veri sahiplerine (“Başvuru Sahibi”),Kanun’un 11. maddesi ile kişisel verilerine dair bitakım taleplerde bulunma hakkı tanınmıştır. Başvuru sahibi bu hakların</w:t>
      </w:r>
      <w:r>
        <w:rPr>
          <w:rFonts w:ascii="Times New Roman" w:eastAsia="Times New Roman" w:hAnsi="Times New Roman" w:cs="Times New Roman"/>
          <w:sz w:val="24"/>
          <w:szCs w:val="24"/>
        </w:rPr>
        <w:t>ı kullanırken, Kanun’un 13. maddesinin birinci fıkrası uyarınca; başvurusunu yazılı olarak, kayıtlı elektronik posta (KEP) yoluyla, Şirketimiz sisteminde bulunan elektronik posta adresiyle veya sistemimizde bulunmayan elektronik posta adresi yöntemleri ara</w:t>
      </w:r>
      <w:r>
        <w:rPr>
          <w:rFonts w:ascii="Times New Roman" w:eastAsia="Times New Roman" w:hAnsi="Times New Roman" w:cs="Times New Roman"/>
          <w:sz w:val="24"/>
          <w:szCs w:val="24"/>
        </w:rPr>
        <w:t xml:space="preserve">cılığıyla yapabilecektir. </w:t>
      </w:r>
    </w:p>
    <w:p w14:paraId="00000005" w14:textId="081A75E9" w:rsidR="008949E4" w:rsidRDefault="006705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Lütfen Kişisel Verilerin Korunması Kanunu kapsamınd</w:t>
      </w:r>
      <w:bookmarkStart w:id="0" w:name="_GoBack"/>
      <w:bookmarkEnd w:id="0"/>
      <w:r>
        <w:rPr>
          <w:rFonts w:ascii="Times New Roman" w:eastAsia="Times New Roman" w:hAnsi="Times New Roman" w:cs="Times New Roman"/>
          <w:sz w:val="24"/>
          <w:szCs w:val="24"/>
        </w:rPr>
        <w:t xml:space="preserve">a yapacağınız talebinizin yerinegetirilebilmesi için aşağıdaki başvuru formunu açık ve tam bir şekilde doldurarak ve ıslak imzalı olarak, </w:t>
      </w:r>
      <w:r>
        <w:rPr>
          <w:rFonts w:ascii="Times New Roman" w:eastAsia="Times New Roman" w:hAnsi="Times New Roman" w:cs="Times New Roman"/>
          <w:sz w:val="24"/>
          <w:szCs w:val="24"/>
        </w:rPr>
        <w:t>Mecidiyeköy Yolu Caddesi No:10 K:7 D:29</w:t>
      </w:r>
      <w:r>
        <w:rPr>
          <w:rFonts w:ascii="Times New Roman" w:eastAsia="Times New Roman" w:hAnsi="Times New Roman" w:cs="Times New Roman"/>
          <w:sz w:val="24"/>
          <w:szCs w:val="24"/>
        </w:rPr>
        <w:t xml:space="preserve"> Hazinedar Hukuk Bürosu</w:t>
      </w:r>
      <w:r>
        <w:rPr>
          <w:rFonts w:ascii="Times New Roman" w:eastAsia="Times New Roman" w:hAnsi="Times New Roman" w:cs="Times New Roman"/>
          <w:sz w:val="24"/>
          <w:szCs w:val="24"/>
        </w:rPr>
        <w:t xml:space="preserve"> Şişli İstanbul </w:t>
      </w:r>
      <w:r>
        <w:rPr>
          <w:rFonts w:ascii="Times New Roman" w:eastAsia="Times New Roman" w:hAnsi="Times New Roman" w:cs="Times New Roman"/>
          <w:sz w:val="24"/>
          <w:szCs w:val="24"/>
        </w:rPr>
        <w:t>adresine posta yolu ile iletiniz.</w:t>
      </w:r>
    </w:p>
    <w:p w14:paraId="3E51AA6A" w14:textId="77777777" w:rsidR="00670537" w:rsidRDefault="00670537">
      <w:pPr>
        <w:jc w:val="both"/>
        <w:rPr>
          <w:rFonts w:ascii="Times New Roman" w:eastAsia="Times New Roman" w:hAnsi="Times New Roman" w:cs="Times New Roman"/>
          <w:sz w:val="24"/>
          <w:szCs w:val="24"/>
        </w:rPr>
      </w:pPr>
    </w:p>
    <w:p w14:paraId="00000006" w14:textId="7A2A281C"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Tarafımıza iletilmiş olan başvurularınız Kanun’un 13. maddesinin 2. fıkrası gereğince, talebinniteliğine göre talebinizin bizlere ulaştığı </w:t>
      </w:r>
      <w:r>
        <w:rPr>
          <w:rFonts w:ascii="Times New Roman" w:eastAsia="Times New Roman" w:hAnsi="Times New Roman" w:cs="Times New Roman"/>
          <w:sz w:val="24"/>
          <w:szCs w:val="24"/>
        </w:rPr>
        <w:t>tarihten itibaren otuz gün içinde yanıtlandırılacaktır. Yanıtlarımız ilgili Kanun’un 13. maddesi hükmü gereğince yazılı veya elektronik ortamdan tarafınıza ulaştırılacaktır.</w:t>
      </w:r>
    </w:p>
    <w:p w14:paraId="00000007" w14:textId="77777777" w:rsidR="008949E4" w:rsidRDefault="006705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KİŞİSEL VERİ SAHİBİNİN KİMLİK VE İLETİŞİM BİLGİLERİ</w:t>
      </w:r>
    </w:p>
    <w:p w14:paraId="00000008"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Ad-Soyadı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009"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T.C. Kimlik N</w:t>
      </w:r>
      <w:r>
        <w:rPr>
          <w:rFonts w:ascii="Times New Roman" w:eastAsia="Times New Roman" w:hAnsi="Times New Roman" w:cs="Times New Roman"/>
          <w:sz w:val="24"/>
          <w:szCs w:val="24"/>
        </w:rPr>
        <w:t>umarası-</w:t>
      </w:r>
    </w:p>
    <w:p w14:paraId="0000000A"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Diğer Ülke Vatandaşları için</w:t>
      </w:r>
    </w:p>
    <w:p w14:paraId="0000000B"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Pasaport Numarası veya</w:t>
      </w:r>
    </w:p>
    <w:p w14:paraId="0000000C"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Kimlik Numarası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00D"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Tebligata Esas Yerleşim Yeri</w:t>
      </w:r>
    </w:p>
    <w:p w14:paraId="0000000E"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Adresi / İş Yeri Adresi</w:t>
      </w:r>
      <w:r>
        <w:rPr>
          <w:rFonts w:ascii="Times New Roman" w:eastAsia="Times New Roman" w:hAnsi="Times New Roman" w:cs="Times New Roman"/>
          <w:sz w:val="24"/>
          <w:szCs w:val="24"/>
        </w:rPr>
        <w:tab/>
        <w:t>:</w:t>
      </w:r>
    </w:p>
    <w:p w14:paraId="0000000F" w14:textId="77777777" w:rsidR="008949E4" w:rsidRDefault="00670537">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010"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Telefon Numarası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011"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Faks Numarası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012"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E-posta Adresi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013"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Lütfen Şirketimiz ile olan </w:t>
      </w:r>
    </w:p>
    <w:p w14:paraId="00000014"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ilişkinizi belirti</w:t>
      </w:r>
      <w:r>
        <w:rPr>
          <w:rFonts w:ascii="Times New Roman" w:eastAsia="Times New Roman" w:hAnsi="Times New Roman" w:cs="Times New Roman"/>
          <w:sz w:val="24"/>
          <w:szCs w:val="24"/>
        </w:rPr>
        <w:t>niz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(Müşteri, iş ortağı, çalışan adayı, eski çalışan, hissedar gibi)</w:t>
      </w:r>
    </w:p>
    <w:p w14:paraId="00000015" w14:textId="77777777" w:rsidR="008949E4" w:rsidRDefault="008949E4">
      <w:pPr>
        <w:spacing w:after="0"/>
        <w:jc w:val="both"/>
        <w:rPr>
          <w:rFonts w:ascii="Times New Roman" w:eastAsia="Times New Roman" w:hAnsi="Times New Roman" w:cs="Times New Roman"/>
          <w:sz w:val="24"/>
          <w:szCs w:val="24"/>
        </w:rPr>
      </w:pPr>
    </w:p>
    <w:p w14:paraId="00000016" w14:textId="77777777" w:rsidR="008949E4" w:rsidRDefault="006705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KİŞİSEL VERİ SAHİBİNİN KULLANACAĞI HAKKIN SEÇİMİNE İLİŞKİN BİLGİLER</w:t>
      </w:r>
    </w:p>
    <w:p w14:paraId="00000017"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(Lütfen talebinize uygun ifadenin yanındaki kutucuğu/kutucukları işaretleyiniz)</w:t>
      </w:r>
    </w:p>
    <w:p w14:paraId="00000018" w14:textId="77777777" w:rsidR="008949E4" w:rsidRDefault="00670537">
      <w:pPr>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Şirketinizin hakkımda kişisel v</w:t>
      </w:r>
      <w:r>
        <w:rPr>
          <w:rFonts w:ascii="Times New Roman" w:eastAsia="Times New Roman" w:hAnsi="Times New Roman" w:cs="Times New Roman"/>
          <w:sz w:val="24"/>
          <w:szCs w:val="24"/>
        </w:rPr>
        <w:t>eri işleyip işlemediğini öğrenmek istiyorum.</w:t>
      </w:r>
    </w:p>
    <w:p w14:paraId="00000019"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lastRenderedPageBreak/>
        <w:t>☐</w:t>
      </w:r>
      <w:r>
        <w:rPr>
          <w:rFonts w:ascii="Times New Roman" w:eastAsia="Times New Roman" w:hAnsi="Times New Roman" w:cs="Times New Roman"/>
          <w:sz w:val="24"/>
          <w:szCs w:val="24"/>
        </w:rPr>
        <w:t>Eğer şirketiniz hakkımda kişisel veri işliyorsa bu veri işleme faaliyetleri hakkında bilgi talepediyorum.</w:t>
      </w:r>
    </w:p>
    <w:p w14:paraId="0000001A"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Eğer şirketiniz hakkımda kişisel veri işliyorsa bunların işlenme amacını ve işlenme amacına uygun kullanılıp kullanmadığını öğrenmek istiyorum.</w:t>
      </w:r>
    </w:p>
    <w:p w14:paraId="0000001B"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Eğer kişisel verilerim yurtiçinde veya yurtdışında üçüncü kişilere aktarılıyorsa bu üçüncü kişileri bilmek isti</w:t>
      </w:r>
      <w:r>
        <w:rPr>
          <w:rFonts w:ascii="Times New Roman" w:eastAsia="Times New Roman" w:hAnsi="Times New Roman" w:cs="Times New Roman"/>
          <w:sz w:val="24"/>
          <w:szCs w:val="24"/>
        </w:rPr>
        <w:t>yorum.</w:t>
      </w:r>
    </w:p>
    <w:p w14:paraId="0000001C"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Kişisel verilerimin eksik veya yanlış işlendiği düşünüyorum ve bunların düzeltilmesini istiyorum.</w:t>
      </w:r>
    </w:p>
    <w:p w14:paraId="0000001D"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Kişisel verilerimin kanun ve ilgili diğer kanun hükümlerine uygun olarak işlenmiş olmasına</w:t>
      </w:r>
    </w:p>
    <w:p w14:paraId="0000001E"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rağmen, kişisel verilerimin silinmesini istiyorum.</w:t>
      </w:r>
    </w:p>
    <w:p w14:paraId="0000001F"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Eksik ve yanlış işlendiğini düşündüğüm kişisel verilerimin aktarıldığı üçüncü kişiler nezdinde de düzeltilmesini istiyorum.</w:t>
      </w:r>
    </w:p>
    <w:p w14:paraId="00000020"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Silinmesini talep ettiğim kişisel verilerimin aktarılan üçüncü kişiler nezdinde de silinmesini istiyorum.</w:t>
      </w:r>
    </w:p>
    <w:p w14:paraId="00000021" w14:textId="77777777" w:rsidR="008949E4" w:rsidRDefault="00670537">
      <w:pPr>
        <w:spacing w:after="0"/>
        <w:jc w:val="both"/>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Şirketiniz tarafından iş</w:t>
      </w:r>
      <w:r>
        <w:rPr>
          <w:rFonts w:ascii="Times New Roman" w:eastAsia="Times New Roman" w:hAnsi="Times New Roman" w:cs="Times New Roman"/>
          <w:sz w:val="24"/>
          <w:szCs w:val="24"/>
        </w:rPr>
        <w:t>lenen kişisel verilerim münhasıran otomatik sistemler vasıtasıyla analizedildiğini ve bu analiz neticesinde şahsım aleyhine bir sonuç doğduğunu düşünüyorum. Bu sonuca itiraz ediyorum.</w:t>
      </w:r>
    </w:p>
    <w:p w14:paraId="00000022" w14:textId="77777777" w:rsidR="008949E4" w:rsidRDefault="008949E4">
      <w:pPr>
        <w:spacing w:after="0"/>
        <w:jc w:val="both"/>
        <w:rPr>
          <w:rFonts w:ascii="Times New Roman" w:eastAsia="Times New Roman" w:hAnsi="Times New Roman" w:cs="Times New Roman"/>
          <w:sz w:val="24"/>
          <w:szCs w:val="24"/>
        </w:rPr>
      </w:pPr>
    </w:p>
    <w:p w14:paraId="00000023"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TALEP HAKKINDA AÇIKLAMA</w:t>
      </w:r>
    </w:p>
    <w:p w14:paraId="00000024"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(Lütfen Kişisel Verileri Koruma Kanunu kapsa</w:t>
      </w:r>
      <w:r>
        <w:rPr>
          <w:rFonts w:ascii="Times New Roman" w:eastAsia="Times New Roman" w:hAnsi="Times New Roman" w:cs="Times New Roman"/>
          <w:sz w:val="24"/>
          <w:szCs w:val="24"/>
        </w:rPr>
        <w:t>mındaki talebinizi ve talebinize konu olan kişisel verileri detaylı olarak belirtiniz.)</w:t>
      </w:r>
    </w:p>
    <w:p w14:paraId="00000025"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26" w14:textId="77777777" w:rsidR="008949E4" w:rsidRDefault="006705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EKLER</w:t>
      </w:r>
    </w:p>
    <w:p w14:paraId="00000027"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(Lütfen başvurunuza dayanak göstermek istediğiniz belge varsa belirtiniz.)</w:t>
      </w:r>
    </w:p>
    <w:p w14:paraId="00000028"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29"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5. LÜTFEN BAŞVURUNUZA VERECEĞİMİZ YANITIN TARAFINIZA BİLDİRİLME YÖNTEMİNİ SEÇ</w:t>
      </w:r>
      <w:r>
        <w:rPr>
          <w:rFonts w:ascii="Times New Roman" w:eastAsia="Times New Roman" w:hAnsi="Times New Roman" w:cs="Times New Roman"/>
          <w:b/>
          <w:sz w:val="24"/>
          <w:szCs w:val="24"/>
        </w:rPr>
        <w:t>İNİZ:</w:t>
      </w:r>
    </w:p>
    <w:p w14:paraId="0000002A"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Adresime gönderilmesini istiyorum.</w:t>
      </w:r>
    </w:p>
    <w:p w14:paraId="0000002B"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E-posta adresime gönderilmesini istiyorum.(E-posta yöntemini seçmeniz hâlinde size daha hızlı yanıt verebileceğiz.)</w:t>
      </w:r>
    </w:p>
    <w:p w14:paraId="0000002C" w14:textId="77777777" w:rsidR="008949E4" w:rsidRDefault="006705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Elden teslim almak istiyorum.(Vekâleten teslim alınması durumunda noter tasdikli vekâletname </w:t>
      </w:r>
      <w:r>
        <w:rPr>
          <w:rFonts w:ascii="Times New Roman" w:eastAsia="Times New Roman" w:hAnsi="Times New Roman" w:cs="Times New Roman"/>
          <w:sz w:val="24"/>
          <w:szCs w:val="24"/>
        </w:rPr>
        <w:t>veya yetki belgesi olması gerekmektedir.)</w:t>
      </w:r>
    </w:p>
    <w:p w14:paraId="0000002D" w14:textId="77777777" w:rsidR="008949E4" w:rsidRDefault="008949E4">
      <w:pPr>
        <w:spacing w:after="0"/>
        <w:jc w:val="both"/>
        <w:rPr>
          <w:rFonts w:ascii="Times New Roman" w:eastAsia="Times New Roman" w:hAnsi="Times New Roman" w:cs="Times New Roman"/>
          <w:sz w:val="24"/>
          <w:szCs w:val="24"/>
        </w:rPr>
      </w:pPr>
    </w:p>
    <w:p w14:paraId="0000002E"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Hukuka aykırı ve haksız bir şekilde veri paylaşımından kaynaklanabilecek hukuki risklerin bertaraf edilmesi ve özellikle kişisel verilerinizin güvenliğinin sağlanması amacıyla, kimlik ve yetki tespiti için Şirketi</w:t>
      </w:r>
      <w:r>
        <w:rPr>
          <w:rFonts w:ascii="Times New Roman" w:eastAsia="Times New Roman" w:hAnsi="Times New Roman" w:cs="Times New Roman"/>
          <w:sz w:val="24"/>
          <w:szCs w:val="24"/>
        </w:rPr>
        <w:t>miz ek evrak ve malumat (Nüfus cüzdanı veya sürücü belgesi sureti vb.) talep etme hakkını saklı tutar.</w:t>
      </w:r>
    </w:p>
    <w:p w14:paraId="0000002F" w14:textId="77777777" w:rsidR="008949E4" w:rsidRDefault="006705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 kapsamında iletmekte olduğunuz taleplerinize ilişkin bilgilerin doğru ve güncel olmaması ya da yetkisiz bir başvuru yapılması halinde Şirketimiz, sö</w:t>
      </w:r>
      <w:r>
        <w:rPr>
          <w:rFonts w:ascii="Times New Roman" w:eastAsia="Times New Roman" w:hAnsi="Times New Roman" w:cs="Times New Roman"/>
          <w:sz w:val="24"/>
          <w:szCs w:val="24"/>
        </w:rPr>
        <w:t>z konusu yanlış bilgi ya da yetkisiz başvuru kaynaklı taleplerden dolayı mesuliyet kabul etmemektedir.</w:t>
      </w:r>
    </w:p>
    <w:p w14:paraId="00000030" w14:textId="77777777" w:rsidR="008949E4" w:rsidRDefault="008949E4">
      <w:pPr>
        <w:jc w:val="both"/>
        <w:rPr>
          <w:rFonts w:ascii="Times New Roman" w:eastAsia="Times New Roman" w:hAnsi="Times New Roman" w:cs="Times New Roman"/>
          <w:sz w:val="24"/>
          <w:szCs w:val="24"/>
        </w:rPr>
      </w:pPr>
    </w:p>
    <w:p w14:paraId="00000031" w14:textId="77777777" w:rsidR="008949E4" w:rsidRDefault="006705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Sahibi (Kişisel İlgili Kişi) Adı Soyadı :</w:t>
      </w:r>
    </w:p>
    <w:p w14:paraId="00000032" w14:textId="77777777" w:rsidR="008949E4" w:rsidRDefault="006705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Tarihi :</w:t>
      </w:r>
    </w:p>
    <w:p w14:paraId="00000033" w14:textId="77777777" w:rsidR="008949E4" w:rsidRDefault="0067053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 :</w:t>
      </w:r>
    </w:p>
    <w:p w14:paraId="00000034" w14:textId="77777777" w:rsidR="008949E4" w:rsidRDefault="008949E4">
      <w:pPr>
        <w:jc w:val="both"/>
        <w:rPr>
          <w:rFonts w:ascii="Times New Roman" w:eastAsia="Times New Roman" w:hAnsi="Times New Roman" w:cs="Times New Roman"/>
          <w:b/>
          <w:sz w:val="24"/>
          <w:szCs w:val="24"/>
        </w:rPr>
      </w:pPr>
    </w:p>
    <w:p w14:paraId="00000035" w14:textId="77777777" w:rsidR="008949E4" w:rsidRDefault="008949E4">
      <w:pPr>
        <w:jc w:val="both"/>
        <w:rPr>
          <w:rFonts w:ascii="Times New Roman" w:eastAsia="Times New Roman" w:hAnsi="Times New Roman" w:cs="Times New Roman"/>
          <w:b/>
          <w:sz w:val="24"/>
          <w:szCs w:val="24"/>
        </w:rPr>
      </w:pPr>
    </w:p>
    <w:p w14:paraId="00000036" w14:textId="77777777" w:rsidR="008949E4" w:rsidRDefault="008949E4">
      <w:pPr>
        <w:jc w:val="both"/>
        <w:rPr>
          <w:rFonts w:ascii="Times New Roman" w:eastAsia="Times New Roman" w:hAnsi="Times New Roman" w:cs="Times New Roman"/>
          <w:b/>
          <w:sz w:val="24"/>
          <w:szCs w:val="24"/>
        </w:rPr>
      </w:pPr>
    </w:p>
    <w:p w14:paraId="00000037" w14:textId="77777777" w:rsidR="008949E4" w:rsidRDefault="008949E4"/>
    <w:sectPr w:rsidR="008949E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E4"/>
    <w:rsid w:val="00670537"/>
    <w:rsid w:val="00894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9391"/>
  <w15:docId w15:val="{5AE00AF0-EE31-43F1-B09E-DD2FDE1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5301</Characters>
  <Application>Microsoft Office Word</Application>
  <DocSecurity>0</DocSecurity>
  <Lines>44</Lines>
  <Paragraphs>12</Paragraphs>
  <ScaleCrop>false</ScaleCrop>
  <Company>Silentall Unattended Installer</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Hazinedar1</cp:lastModifiedBy>
  <cp:revision>2</cp:revision>
  <dcterms:created xsi:type="dcterms:W3CDTF">2020-11-09T10:35:00Z</dcterms:created>
  <dcterms:modified xsi:type="dcterms:W3CDTF">2020-11-09T10:36:00Z</dcterms:modified>
</cp:coreProperties>
</file>